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8E" w:rsidRDefault="006E02BC" w:rsidP="006E02BC">
      <w:r w:rsidRPr="00E7778E">
        <w:rPr>
          <w:b/>
        </w:rPr>
        <w:t>PPS –</w:t>
      </w:r>
      <w:proofErr w:type="spellStart"/>
      <w:r w:rsidRPr="00E7778E">
        <w:rPr>
          <w:b/>
        </w:rPr>
        <w:t>Полифениленсульфид</w:t>
      </w:r>
      <w:proofErr w:type="spellEnd"/>
      <w:r w:rsidRPr="00E7778E">
        <w:rPr>
          <w:b/>
        </w:rPr>
        <w:t xml:space="preserve">, сокращенно ПФС или </w:t>
      </w:r>
      <w:proofErr w:type="gramStart"/>
      <w:r w:rsidRPr="00E7778E">
        <w:rPr>
          <w:b/>
        </w:rPr>
        <w:t xml:space="preserve">PPS,  </w:t>
      </w:r>
      <w:r w:rsidRPr="00E7778E">
        <w:rPr>
          <w:b/>
          <w:lang w:val="en-US"/>
        </w:rPr>
        <w:t>PPS</w:t>
      </w:r>
      <w:proofErr w:type="gramEnd"/>
      <w:r w:rsidRPr="00E7778E">
        <w:rPr>
          <w:b/>
        </w:rPr>
        <w:t>+</w:t>
      </w:r>
      <w:r w:rsidRPr="00E7778E">
        <w:rPr>
          <w:b/>
          <w:lang w:val="en-US"/>
        </w:rPr>
        <w:t>GF</w:t>
      </w:r>
      <w:r w:rsidRPr="00E7778E">
        <w:rPr>
          <w:b/>
        </w:rPr>
        <w:t>..</w:t>
      </w:r>
      <w:r w:rsidRPr="006E02BC">
        <w:t xml:space="preserve"> </w:t>
      </w:r>
    </w:p>
    <w:p w:rsidR="006E02BC" w:rsidRPr="00387887" w:rsidRDefault="006E02BC" w:rsidP="006E02BC">
      <w:r w:rsidRPr="006E02BC">
        <w:t>самы</w:t>
      </w:r>
      <w:r w:rsidR="00E7778E">
        <w:t>й</w:t>
      </w:r>
      <w:r w:rsidRPr="006E02BC">
        <w:t xml:space="preserve"> выдающи</w:t>
      </w:r>
      <w:r w:rsidR="00E7778E">
        <w:t>й</w:t>
      </w:r>
      <w:r w:rsidRPr="006E02BC">
        <w:t xml:space="preserve">ся </w:t>
      </w:r>
      <w:r w:rsidR="00E7778E">
        <w:t xml:space="preserve">из </w:t>
      </w:r>
      <w:r w:rsidRPr="006E02BC">
        <w:t>термопластов, с уникальными характеристиками. Он очень дорог в производстве и детали из этого пластика</w:t>
      </w:r>
      <w:r w:rsidR="00387887">
        <w:t xml:space="preserve"> </w:t>
      </w:r>
      <w:proofErr w:type="gramStart"/>
      <w:r w:rsidR="00387887">
        <w:t xml:space="preserve">никогда </w:t>
      </w:r>
      <w:r w:rsidRPr="006E02BC">
        <w:t xml:space="preserve"> не</w:t>
      </w:r>
      <w:proofErr w:type="gramEnd"/>
      <w:r w:rsidRPr="006E02BC">
        <w:t xml:space="preserve"> бывают дешевыми.</w:t>
      </w:r>
      <w:r>
        <w:t xml:space="preserve"> В настоящее наша компания единственная в мире работает по производству сварочного присадка для этого вида пластика.</w:t>
      </w:r>
      <w:r w:rsidR="00387887">
        <w:t xml:space="preserve"> При этом даже этот пластик мы смогли </w:t>
      </w:r>
      <w:proofErr w:type="spellStart"/>
      <w:r w:rsidR="00387887">
        <w:t>эластифицировать</w:t>
      </w:r>
      <w:proofErr w:type="spellEnd"/>
      <w:r w:rsidR="00387887">
        <w:t>.</w:t>
      </w:r>
      <w:r w:rsidR="00E7778E">
        <w:t xml:space="preserve"> </w:t>
      </w:r>
      <w:r w:rsidR="00387887">
        <w:t xml:space="preserve">Сварочные материалы для </w:t>
      </w:r>
      <w:r w:rsidR="00387887">
        <w:rPr>
          <w:lang w:val="en-US"/>
        </w:rPr>
        <w:t>PPS</w:t>
      </w:r>
      <w:r w:rsidR="00387887">
        <w:t xml:space="preserve"> нашего производства не амортизируют, а мягкие и плотно укладываются в шов.</w:t>
      </w:r>
      <w:r w:rsidR="00E7778E">
        <w:t xml:space="preserve"> На разработку данного материала ушло полтора года исследований.</w:t>
      </w:r>
    </w:p>
    <w:p w:rsidR="006E02BC" w:rsidRDefault="00387887" w:rsidP="006E02BC">
      <w:r>
        <w:t>Материал</w:t>
      </w:r>
      <w:r w:rsidR="006E02BC" w:rsidRPr="006E02BC">
        <w:t xml:space="preserve"> очень прочен и хорошо выдерживает высокие температуры. </w:t>
      </w:r>
      <w:proofErr w:type="spellStart"/>
      <w:r w:rsidR="006E02BC" w:rsidRPr="006E02BC">
        <w:t>Полифениленсульфид</w:t>
      </w:r>
      <w:proofErr w:type="spellEnd"/>
      <w:r w:rsidR="006E02BC" w:rsidRPr="006E02BC">
        <w:t xml:space="preserve"> не плавится при температурах ниже примерно 300ºC. К тому же он устойчив к воздействию пламени. Переработчики, работающие в области производства пластмасс называют такие пластики с очень хорошими свойствами, как например, </w:t>
      </w:r>
      <w:proofErr w:type="spellStart"/>
      <w:r w:rsidR="006E02BC" w:rsidRPr="006E02BC">
        <w:t>полифениленсульфид</w:t>
      </w:r>
      <w:proofErr w:type="spellEnd"/>
      <w:r w:rsidR="006E02BC" w:rsidRPr="006E02BC">
        <w:t xml:space="preserve">, </w:t>
      </w:r>
      <w:proofErr w:type="spellStart"/>
      <w:r w:rsidR="006E02BC" w:rsidRPr="006E02BC">
        <w:t>суперконструкционными</w:t>
      </w:r>
      <w:proofErr w:type="spellEnd"/>
      <w:r w:rsidR="006E02BC" w:rsidRPr="006E02BC">
        <w:t xml:space="preserve"> пластиками.</w:t>
      </w:r>
      <w:r w:rsidR="006E02BC" w:rsidRPr="006E02BC">
        <w:br/>
      </w:r>
      <w:proofErr w:type="spellStart"/>
      <w:r w:rsidR="006E02BC" w:rsidRPr="006E02BC">
        <w:t>Полифениленсульфид</w:t>
      </w:r>
      <w:proofErr w:type="spellEnd"/>
      <w:r w:rsidR="006E02BC" w:rsidRPr="006E02BC">
        <w:t xml:space="preserve"> изобретен был относительно недавно (всего около 10 лет назад) и при производстве очень дорог, поэтому он используется только в том случае, когда необходима действительно высокая устойчивость к воздействию высоких температур и даже пламени. Он успешно заменяет не только другие пластики, но, также, реактопласты и даже металлы.</w:t>
      </w:r>
      <w:r w:rsidR="006E02BC" w:rsidRPr="006E02BC">
        <w:br/>
        <w:t>Электрические розетки и другие части электрической силовой аппаратуры, бывает, делаются из ПФС. Также он применяется микроволновых печей и фенов для укладки волос, в некоторых деталях автомобилей. </w:t>
      </w:r>
      <w:r w:rsidR="006E02BC" w:rsidRPr="006E02BC">
        <w:br/>
        <w:t>Где мы можем его встретить применительно к автопрому?</w:t>
      </w:r>
      <w:r w:rsidR="006E02BC" w:rsidRPr="006E02BC">
        <w:br/>
        <w:t xml:space="preserve">- Это детали и узлы вокруг мотора, разного рода кронштейны, корпуса, </w:t>
      </w:r>
      <w:r w:rsidR="006E02BC">
        <w:t xml:space="preserve">отражатели в фарах, </w:t>
      </w:r>
      <w:r w:rsidR="006E02BC" w:rsidRPr="006E02BC">
        <w:t xml:space="preserve">бачки (радиаторов охлаждения), т.е. там, где пластик должен быть особо прочным, и при этом может испытывать на себе значительное тепловое воздействие. Ранее эти задачи выполнял ближайший конкурент PPS –это наш старый друг, полиамид (РА6-66) и его композиции. Но полиамид (РА)по всем параметрам уступает </w:t>
      </w:r>
      <w:proofErr w:type="spellStart"/>
      <w:r w:rsidR="006E02BC" w:rsidRPr="006E02BC">
        <w:t>полифениленсульфиду</w:t>
      </w:r>
      <w:proofErr w:type="spellEnd"/>
      <w:r w:rsidR="006E02BC" w:rsidRPr="006E02BC">
        <w:t xml:space="preserve"> (PPS), и </w:t>
      </w:r>
      <w:proofErr w:type="gramStart"/>
      <w:r w:rsidR="006E02BC" w:rsidRPr="006E02BC">
        <w:t>в прочности</w:t>
      </w:r>
      <w:proofErr w:type="gramEnd"/>
      <w:r w:rsidR="006E02BC" w:rsidRPr="006E02BC">
        <w:t xml:space="preserve"> и в стойкости к высоким температурам, даже самые дорогие композиции полиамидов в сырье многократно дешевле полифениленсульфида(PPS). </w:t>
      </w:r>
      <w:r w:rsidR="006E02BC" w:rsidRPr="006E02BC">
        <w:br/>
        <w:t xml:space="preserve">Я встречал детали из полифениленсульфида (PPS) на бачках радиатора </w:t>
      </w:r>
      <w:proofErr w:type="spellStart"/>
      <w:r w:rsidR="006E02BC" w:rsidRPr="006E02BC">
        <w:t>интеркуллера</w:t>
      </w:r>
      <w:proofErr w:type="spellEnd"/>
      <w:r w:rsidR="006E02BC" w:rsidRPr="006E02BC">
        <w:t xml:space="preserve"> грузовиков </w:t>
      </w:r>
      <w:proofErr w:type="gramStart"/>
      <w:r w:rsidR="006E02BC" w:rsidRPr="006E02BC">
        <w:t>MAN(</w:t>
      </w:r>
      <w:proofErr w:type="gramEnd"/>
      <w:r w:rsidR="006E02BC" w:rsidRPr="006E02BC">
        <w:t>верхний бачок всегда, как правило, из него), бачки радиаторов охлаждения двигателя грузовиков и легковых авто, корпус помпы, топливная рампа (рейка) на двигателях, цоколи и отражатели в фарах, кронштейны и пр. Также из PPS могут быть изготовлены патрубки и фланцы. </w:t>
      </w:r>
      <w:r w:rsidR="006E02BC" w:rsidRPr="006E02BC">
        <w:br/>
        <w:t xml:space="preserve">Исследовав тему ремонта полифениленсульфида(PPS) на практике пришел к выводу, что имеет смысл разбить все материалы для PPS на два типоразмера, как это было сделано с полиамидом (РА). </w:t>
      </w:r>
      <w:r w:rsidR="006E02BC">
        <w:t xml:space="preserve">Так как данный материал совсем недавно появился в линейке нашей </w:t>
      </w:r>
      <w:proofErr w:type="gramStart"/>
      <w:r w:rsidR="006E02BC">
        <w:t>продукции ,</w:t>
      </w:r>
      <w:proofErr w:type="gramEnd"/>
      <w:r w:rsidR="006E02BC">
        <w:t xml:space="preserve"> то и </w:t>
      </w:r>
      <w:r w:rsidR="00C435EA">
        <w:t xml:space="preserve">варианты разных разработок </w:t>
      </w:r>
      <w:r w:rsidR="006E02BC">
        <w:t xml:space="preserve"> пока не высок</w:t>
      </w:r>
      <w:r w:rsidR="00C435EA">
        <w:t>и.</w:t>
      </w:r>
      <w:r w:rsidR="006E02BC">
        <w:t xml:space="preserve"> </w:t>
      </w:r>
    </w:p>
    <w:p w:rsidR="00C435EA" w:rsidRDefault="006E02BC" w:rsidP="006E02BC">
      <w:r w:rsidRPr="006E02BC">
        <w:t xml:space="preserve">Могу предложить </w:t>
      </w:r>
      <w:r w:rsidRPr="00C435EA">
        <w:rPr>
          <w:b/>
        </w:rPr>
        <w:t>группу А (ширина около 10</w:t>
      </w:r>
      <w:proofErr w:type="gramStart"/>
      <w:r w:rsidRPr="00C435EA">
        <w:rPr>
          <w:b/>
        </w:rPr>
        <w:t>мм )</w:t>
      </w:r>
      <w:proofErr w:type="gramEnd"/>
    </w:p>
    <w:p w:rsidR="00C435EA" w:rsidRDefault="006E02BC" w:rsidP="006E02BC">
      <w:r w:rsidRPr="006E02BC">
        <w:t xml:space="preserve"> и </w:t>
      </w:r>
      <w:r w:rsidRPr="00C435EA">
        <w:rPr>
          <w:b/>
        </w:rPr>
        <w:t xml:space="preserve">группу В (ширина около 13-14 мм). </w:t>
      </w:r>
    </w:p>
    <w:p w:rsidR="006E02BC" w:rsidRDefault="006E02BC" w:rsidP="006E02BC">
      <w:r w:rsidRPr="006E02BC">
        <w:t>Цвет</w:t>
      </w:r>
      <w:r w:rsidR="00F02DDE">
        <w:t xml:space="preserve">а </w:t>
      </w:r>
      <w:r w:rsidRPr="006E02BC">
        <w:t>серый</w:t>
      </w:r>
      <w:r w:rsidR="00F02DDE">
        <w:t xml:space="preserve"> и черный</w:t>
      </w:r>
      <w:r w:rsidRPr="006E02BC">
        <w:t>.</w:t>
      </w:r>
      <w:r>
        <w:t xml:space="preserve"> </w:t>
      </w:r>
      <w:r w:rsidR="00F02DDE">
        <w:t xml:space="preserve"> Фасовка бухты по </w:t>
      </w:r>
      <w:r>
        <w:t xml:space="preserve">100метров. </w:t>
      </w:r>
      <w:proofErr w:type="gramStart"/>
      <w:r w:rsidR="00F02DDE">
        <w:t>,а</w:t>
      </w:r>
      <w:proofErr w:type="gramEnd"/>
      <w:r w:rsidR="00F02DDE">
        <w:t xml:space="preserve"> также брикеты по 100шт (длина полоски 20см+)</w:t>
      </w:r>
    </w:p>
    <w:p w:rsidR="00F02DDE" w:rsidRDefault="00F02DDE" w:rsidP="00F02DDE">
      <w:r>
        <w:t xml:space="preserve">Появилась фасовка </w:t>
      </w:r>
      <w:proofErr w:type="spellStart"/>
      <w:r>
        <w:t>промонабор</w:t>
      </w:r>
      <w:proofErr w:type="spellEnd"/>
      <w:r>
        <w:t xml:space="preserve">. Представляет собой металлизированный </w:t>
      </w:r>
      <w:proofErr w:type="spellStart"/>
      <w:r>
        <w:t>зип</w:t>
      </w:r>
      <w:proofErr w:type="spellEnd"/>
      <w:r>
        <w:t xml:space="preserve"> пакет с пломбой этикеток производителя, ссылкой на сайт и инструкцией внутри. </w:t>
      </w:r>
    </w:p>
    <w:p w:rsidR="00F02DDE" w:rsidRDefault="00F02DDE" w:rsidP="00F02DDE">
      <w:r>
        <w:t xml:space="preserve">В </w:t>
      </w:r>
      <w:proofErr w:type="spellStart"/>
      <w:r>
        <w:t>промонаборе</w:t>
      </w:r>
      <w:proofErr w:type="spellEnd"/>
      <w:r>
        <w:t xml:space="preserve"> по умолчанию </w:t>
      </w:r>
      <w:proofErr w:type="gramStart"/>
      <w:r>
        <w:t>вложены  Сварочные</w:t>
      </w:r>
      <w:proofErr w:type="gramEnd"/>
      <w:r>
        <w:t xml:space="preserve"> материалы для ремонта радиаторов и прочих </w:t>
      </w:r>
      <w:proofErr w:type="spellStart"/>
      <w:r>
        <w:t>поли</w:t>
      </w:r>
      <w:r>
        <w:t>фениленсульфидов</w:t>
      </w:r>
      <w:proofErr w:type="spellEnd"/>
      <w:r>
        <w:t xml:space="preserve"> с маркировкой </w:t>
      </w:r>
      <w:r>
        <w:rPr>
          <w:lang w:val="en-US"/>
        </w:rPr>
        <w:t>PPS</w:t>
      </w:r>
      <w:r>
        <w:t xml:space="preserve">+..  </w:t>
      </w:r>
      <w:proofErr w:type="spellStart"/>
      <w:r>
        <w:t>гр</w:t>
      </w:r>
      <w:proofErr w:type="spellEnd"/>
      <w:r>
        <w:t xml:space="preserve"> В : 2шт </w:t>
      </w:r>
      <w:r>
        <w:rPr>
          <w:lang w:val="en-US"/>
        </w:rPr>
        <w:t>+</w:t>
      </w:r>
      <w:bookmarkStart w:id="0" w:name="_GoBack"/>
      <w:bookmarkEnd w:id="0"/>
      <w:r>
        <w:t xml:space="preserve"> </w:t>
      </w:r>
      <w:proofErr w:type="spellStart"/>
      <w:r>
        <w:t>гр</w:t>
      </w:r>
      <w:proofErr w:type="spellEnd"/>
      <w:r>
        <w:t xml:space="preserve"> А 1 </w:t>
      </w:r>
      <w:proofErr w:type="spellStart"/>
      <w:r>
        <w:t>шт</w:t>
      </w:r>
      <w:proofErr w:type="spellEnd"/>
      <w:r>
        <w:t xml:space="preserve"> </w:t>
      </w:r>
    </w:p>
    <w:p w:rsidR="00F02DDE" w:rsidRDefault="00F02DDE" w:rsidP="006E02BC"/>
    <w:p w:rsidR="00387887" w:rsidRDefault="006E02BC" w:rsidP="006E02BC">
      <w:r>
        <w:lastRenderedPageBreak/>
        <w:t xml:space="preserve">Относительная потребность в среде мастеров пока невысока, но при попадании в ремонт детали из </w:t>
      </w:r>
      <w:r>
        <w:rPr>
          <w:lang w:val="en-US"/>
        </w:rPr>
        <w:t>PPS</w:t>
      </w:r>
      <w:r>
        <w:t xml:space="preserve"> заменить на другой пластик или смолу, </w:t>
      </w:r>
      <w:proofErr w:type="gramStart"/>
      <w:r>
        <w:t>клей  не</w:t>
      </w:r>
      <w:proofErr w:type="gramEnd"/>
      <w:r>
        <w:t xml:space="preserve"> возможно, т.к. эти детали предполагают использование при очень высоких температурах . При этом детали из</w:t>
      </w:r>
      <w:r w:rsidRPr="006E02BC">
        <w:t xml:space="preserve"> </w:t>
      </w:r>
      <w:r>
        <w:rPr>
          <w:lang w:val="en-US"/>
        </w:rPr>
        <w:t>PPS</w:t>
      </w:r>
      <w:r>
        <w:t xml:space="preserve"> очень дороги и мастер при отсутствии </w:t>
      </w:r>
      <w:r w:rsidR="00387887">
        <w:t>соответствующего</w:t>
      </w:r>
      <w:r>
        <w:t xml:space="preserve"> присадка попадает в технологический тупик</w:t>
      </w:r>
      <w:r w:rsidR="00387887">
        <w:t xml:space="preserve">. Если это банка </w:t>
      </w:r>
      <w:proofErr w:type="gramStart"/>
      <w:r w:rsidR="00387887">
        <w:t>радиатора ,то</w:t>
      </w:r>
      <w:proofErr w:type="gramEnd"/>
      <w:r w:rsidR="00387887">
        <w:t xml:space="preserve"> только очень дорогостоящая замена на самодельную металлическую. </w:t>
      </w:r>
    </w:p>
    <w:p w:rsidR="00324E4A" w:rsidRDefault="00387887" w:rsidP="006E02BC">
      <w:r w:rsidRPr="005964D8">
        <w:rPr>
          <w:b/>
        </w:rPr>
        <w:t>При ремонте Температура на фене около 450гр-500</w:t>
      </w:r>
      <w:proofErr w:type="gramStart"/>
      <w:r w:rsidRPr="005964D8">
        <w:rPr>
          <w:b/>
        </w:rPr>
        <w:t>гр</w:t>
      </w:r>
      <w:r>
        <w:t xml:space="preserve">  и</w:t>
      </w:r>
      <w:proofErr w:type="gramEnd"/>
      <w:r>
        <w:t xml:space="preserve"> продолжительный прогрев места сварки. </w:t>
      </w:r>
      <w:r w:rsidR="006E02BC">
        <w:t xml:space="preserve"> </w:t>
      </w:r>
    </w:p>
    <w:p w:rsidR="00E7778E" w:rsidRDefault="00324E4A" w:rsidP="006E02BC">
      <w:r>
        <w:t xml:space="preserve">При ремонте необходимо учитывать те </w:t>
      </w:r>
      <w:proofErr w:type="gramStart"/>
      <w:r>
        <w:t>нагрузки ,</w:t>
      </w:r>
      <w:proofErr w:type="gramEnd"/>
      <w:r w:rsidR="00780E71">
        <w:t xml:space="preserve"> </w:t>
      </w:r>
      <w:r>
        <w:t xml:space="preserve">которые будет испытывать на себе ремонтируемая деталь. По этой </w:t>
      </w:r>
      <w:proofErr w:type="gramStart"/>
      <w:r>
        <w:t>причине</w:t>
      </w:r>
      <w:r w:rsidR="00780E71">
        <w:t>,</w:t>
      </w:r>
      <w:r>
        <w:t xml:space="preserve">  на</w:t>
      </w:r>
      <w:proofErr w:type="gramEnd"/>
      <w:r>
        <w:t xml:space="preserve"> бачках радиаторов,</w:t>
      </w:r>
      <w:r w:rsidR="00780E71">
        <w:t xml:space="preserve"> </w:t>
      </w:r>
      <w:r>
        <w:t>тем более</w:t>
      </w:r>
      <w:r w:rsidR="00780E71">
        <w:t>,</w:t>
      </w:r>
      <w:r>
        <w:t xml:space="preserve"> грузовых недопустимо работать только </w:t>
      </w:r>
      <w:proofErr w:type="spellStart"/>
      <w:r w:rsidR="005964D8">
        <w:t>гр</w:t>
      </w:r>
      <w:proofErr w:type="spellEnd"/>
      <w:r w:rsidR="005964D8">
        <w:t xml:space="preserve"> </w:t>
      </w:r>
      <w:r>
        <w:t>А,</w:t>
      </w:r>
      <w:r w:rsidR="005964D8">
        <w:t xml:space="preserve"> </w:t>
      </w:r>
      <w:r>
        <w:t xml:space="preserve">т.к. этот материал более тонкий  и не способен выдерживать такие значительные нагрузки </w:t>
      </w:r>
      <w:r w:rsidR="005964D8">
        <w:t xml:space="preserve"> на разрыв, </w:t>
      </w:r>
      <w:r>
        <w:t>как</w:t>
      </w:r>
      <w:r w:rsidR="00780E71">
        <w:t xml:space="preserve">ие выдержит </w:t>
      </w:r>
      <w:r>
        <w:t xml:space="preserve"> стенка бачка, армированная стекловолокном,  </w:t>
      </w:r>
      <w:r w:rsidR="005964D8">
        <w:t xml:space="preserve">иногда </w:t>
      </w:r>
      <w:r>
        <w:t xml:space="preserve"> толщиной 4-5мм . Поэтому здесь необходимо чаще использовать </w:t>
      </w:r>
      <w:proofErr w:type="spellStart"/>
      <w:r>
        <w:t>гр</w:t>
      </w:r>
      <w:proofErr w:type="spellEnd"/>
      <w:r>
        <w:t xml:space="preserve"> </w:t>
      </w:r>
      <w:proofErr w:type="gramStart"/>
      <w:r>
        <w:t xml:space="preserve">В  </w:t>
      </w:r>
      <w:proofErr w:type="spellStart"/>
      <w:r>
        <w:t>в</w:t>
      </w:r>
      <w:proofErr w:type="spellEnd"/>
      <w:proofErr w:type="gramEnd"/>
      <w:r>
        <w:t xml:space="preserve"> два-три слоя  с формированием ребер усилений.  Гр А же используется в менее нагруженных тонкостенных </w:t>
      </w:r>
      <w:proofErr w:type="gramStart"/>
      <w:r>
        <w:t>деталях .</w:t>
      </w:r>
      <w:proofErr w:type="gramEnd"/>
      <w:r w:rsidR="006E02BC">
        <w:t xml:space="preserve"> </w:t>
      </w:r>
    </w:p>
    <w:p w:rsidR="006E02BC" w:rsidRPr="006E02BC" w:rsidRDefault="00E7778E" w:rsidP="006E02BC">
      <w:r>
        <w:t xml:space="preserve"> Поэтому реализация данного материала рекомендована 1-3% в общей массе, при </w:t>
      </w:r>
      <w:proofErr w:type="gramStart"/>
      <w:r>
        <w:t>явном  преобладании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 В  или </w:t>
      </w:r>
      <w:r w:rsidR="00780E71">
        <w:t xml:space="preserve">вначале </w:t>
      </w:r>
      <w:r>
        <w:t>поровну</w:t>
      </w:r>
      <w:r w:rsidR="00780E71">
        <w:t xml:space="preserve"> с </w:t>
      </w:r>
      <w:proofErr w:type="spellStart"/>
      <w:r w:rsidR="00780E71">
        <w:t>гр</w:t>
      </w:r>
      <w:proofErr w:type="spellEnd"/>
      <w:r w:rsidR="00780E71">
        <w:t xml:space="preserve"> А </w:t>
      </w:r>
      <w:r>
        <w:t>.</w:t>
      </w:r>
      <w:r w:rsidR="006E02BC">
        <w:t xml:space="preserve"> </w:t>
      </w:r>
    </w:p>
    <w:p w:rsidR="00B0719A" w:rsidRDefault="00B0719A"/>
    <w:sectPr w:rsidR="00B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9C"/>
    <w:rsid w:val="00324E4A"/>
    <w:rsid w:val="0033469C"/>
    <w:rsid w:val="00387887"/>
    <w:rsid w:val="005964D8"/>
    <w:rsid w:val="006E02BC"/>
    <w:rsid w:val="00780E71"/>
    <w:rsid w:val="00B0719A"/>
    <w:rsid w:val="00C435EA"/>
    <w:rsid w:val="00E7778E"/>
    <w:rsid w:val="00F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0A17"/>
  <w15:chartTrackingRefBased/>
  <w15:docId w15:val="{DE91A4F1-D105-435C-BF46-14DA2F6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2019-02-17T22:55:00Z</dcterms:created>
  <dcterms:modified xsi:type="dcterms:W3CDTF">2019-09-26T09:29:00Z</dcterms:modified>
</cp:coreProperties>
</file>